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val="en-US" w:eastAsia="zh-CN"/>
        </w:rPr>
        <w:t>新添堡回族乡</w:t>
      </w:r>
      <w:r>
        <w:rPr>
          <w:rFonts w:hint="eastAsia" w:ascii="方正小标宋简体" w:hAnsi="方正小标宋简体" w:eastAsia="方正小标宋简体" w:cs="方正小标宋简体"/>
          <w:kern w:val="0"/>
          <w:sz w:val="44"/>
          <w:szCs w:val="44"/>
          <w:shd w:val="clear" w:color="auto" w:fill="FFFFFF"/>
          <w:lang w:eastAsia="zh-CN"/>
        </w:rPr>
        <w:t>卫生院</w:t>
      </w:r>
      <w:r>
        <w:rPr>
          <w:rFonts w:hint="eastAsia" w:ascii="方正小标宋简体" w:hAnsi="方正小标宋简体" w:eastAsia="方正小标宋简体" w:cs="方正小标宋简体"/>
          <w:kern w:val="0"/>
          <w:sz w:val="44"/>
          <w:szCs w:val="44"/>
          <w:shd w:val="clear" w:color="auto" w:fill="FFFFFF"/>
        </w:rPr>
        <w:t>2021年部门决算</w:t>
      </w:r>
      <w:bookmarkStart w:id="0" w:name="_GoBack"/>
      <w:r>
        <w:rPr>
          <w:rFonts w:hint="eastAsia" w:ascii="方正小标宋简体" w:hAnsi="方正小标宋简体" w:eastAsia="方正小标宋简体" w:cs="方正小标宋简体"/>
          <w:kern w:val="0"/>
          <w:sz w:val="44"/>
          <w:szCs w:val="44"/>
          <w:shd w:val="clear" w:color="auto" w:fill="FFFFFF"/>
        </w:rPr>
        <w:t>公开说明</w:t>
      </w:r>
      <w:bookmarkEnd w:id="0"/>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我单位主要职能是：指导和推动全县</w:t>
      </w:r>
      <w:r>
        <w:rPr>
          <w:rFonts w:hint="eastAsia" w:ascii="仿宋_GB2312" w:hAnsi="仿宋_GB2312" w:eastAsia="仿宋_GB2312" w:cs="仿宋_GB2312"/>
          <w:sz w:val="32"/>
          <w:szCs w:val="32"/>
          <w:shd w:val="clear" w:color="auto" w:fill="FFFFFF"/>
          <w:lang w:eastAsia="zh-CN"/>
        </w:rPr>
        <w:t>基层医疗卫生</w:t>
      </w:r>
      <w:r>
        <w:rPr>
          <w:rFonts w:hint="eastAsia" w:ascii="仿宋_GB2312" w:hAnsi="仿宋_GB2312" w:eastAsia="仿宋_GB2312" w:cs="仿宋_GB2312"/>
          <w:sz w:val="32"/>
          <w:szCs w:val="32"/>
          <w:shd w:val="clear" w:color="auto" w:fill="FFFFFF"/>
        </w:rPr>
        <w:t>工作，制定全县</w:t>
      </w:r>
      <w:r>
        <w:rPr>
          <w:rFonts w:hint="eastAsia" w:ascii="仿宋_GB2312" w:hAnsi="仿宋_GB2312" w:eastAsia="仿宋_GB2312" w:cs="仿宋_GB2312"/>
          <w:sz w:val="32"/>
          <w:szCs w:val="32"/>
          <w:shd w:val="clear" w:color="auto" w:fill="FFFFFF"/>
          <w:lang w:eastAsia="zh-CN"/>
        </w:rPr>
        <w:t>基层医疗卫生</w:t>
      </w:r>
      <w:r>
        <w:rPr>
          <w:rFonts w:hint="eastAsia" w:ascii="仿宋_GB2312" w:hAnsi="仿宋_GB2312" w:eastAsia="仿宋_GB2312" w:cs="仿宋_GB2312"/>
          <w:sz w:val="32"/>
          <w:szCs w:val="32"/>
          <w:shd w:val="clear" w:color="auto" w:fill="FFFFFF"/>
        </w:rPr>
        <w:t>规划和规章制度，完成上级业务指导部门交办的其他相关工作</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eastAsia="zh-CN"/>
        </w:rPr>
        <w:t>基层医疗</w:t>
      </w:r>
      <w:r>
        <w:rPr>
          <w:rFonts w:hint="eastAsia" w:ascii="仿宋_GB2312" w:hAnsi="仿宋_GB2312" w:eastAsia="仿宋_GB2312" w:cs="仿宋_GB2312"/>
          <w:sz w:val="32"/>
          <w:szCs w:val="32"/>
          <w:shd w:val="clear" w:color="auto" w:fill="FFFFFF"/>
        </w:rPr>
        <w:t>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477.45</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489.91</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97.52</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25</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107.83</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28</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卫生院</w:t>
      </w:r>
      <w:r>
        <w:rPr>
          <w:rFonts w:hint="eastAsia" w:ascii="仿宋_GB2312" w:hAnsi="仿宋_GB2312" w:eastAsia="仿宋_GB2312" w:cs="仿宋_GB2312"/>
          <w:sz w:val="32"/>
          <w:szCs w:val="32"/>
          <w:shd w:val="clear" w:color="auto" w:fill="FFFFFF"/>
          <w:lang w:val="en-US" w:eastAsia="zh-CN"/>
        </w:rPr>
        <w:t>财政拨款补助收入</w:t>
      </w:r>
      <w:r>
        <w:rPr>
          <w:rFonts w:hint="eastAsia" w:ascii="仿宋_GB2312" w:hAnsi="仿宋_GB2312" w:eastAsia="仿宋_GB2312" w:cs="仿宋_GB2312"/>
          <w:sz w:val="32"/>
          <w:szCs w:val="32"/>
          <w:shd w:val="clear" w:color="auto" w:fill="FFFFFF"/>
          <w:lang w:eastAsia="zh-CN"/>
        </w:rPr>
        <w:t>和支出同等增大</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317.28</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事业</w:t>
      </w:r>
      <w:r>
        <w:rPr>
          <w:rFonts w:hint="eastAsia" w:ascii="仿宋_GB2312" w:hAnsi="仿宋_GB2312" w:eastAsia="仿宋_GB2312" w:cs="仿宋_GB2312"/>
          <w:sz w:val="32"/>
          <w:szCs w:val="32"/>
          <w:shd w:val="clear" w:color="auto" w:fill="FFFFFF"/>
        </w:rPr>
        <w:t>收入</w:t>
      </w:r>
      <w:r>
        <w:rPr>
          <w:rFonts w:hint="eastAsia" w:ascii="仿宋_GB2312" w:hAnsi="仿宋_GB2312" w:eastAsia="仿宋_GB2312" w:cs="仿宋_GB2312"/>
          <w:sz w:val="32"/>
          <w:szCs w:val="32"/>
          <w:shd w:val="clear" w:color="auto" w:fill="FFFFFF"/>
          <w:lang w:val="en-US" w:eastAsia="zh-CN"/>
        </w:rPr>
        <w:t>160.17</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97.52</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25</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卫生院财政补助收入</w:t>
      </w:r>
      <w:r>
        <w:rPr>
          <w:rFonts w:hint="eastAsia" w:ascii="仿宋_GB2312" w:hAnsi="仿宋_GB2312" w:eastAsia="仿宋_GB2312" w:cs="仿宋_GB2312"/>
          <w:sz w:val="32"/>
          <w:szCs w:val="32"/>
          <w:shd w:val="clear" w:color="auto" w:fill="FFFFFF"/>
          <w:lang w:val="en-US" w:eastAsia="zh-CN"/>
        </w:rPr>
        <w:t>和事业收入</w:t>
      </w:r>
      <w:r>
        <w:rPr>
          <w:rFonts w:hint="eastAsia" w:ascii="仿宋_GB2312" w:hAnsi="仿宋_GB2312" w:eastAsia="仿宋_GB2312" w:cs="仿宋_GB2312"/>
          <w:sz w:val="32"/>
          <w:szCs w:val="32"/>
          <w:shd w:val="clear" w:color="auto" w:fill="FFFFFF"/>
          <w:lang w:eastAsia="zh-CN"/>
        </w:rPr>
        <w:t>增大。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489.91</w:t>
      </w:r>
      <w:r>
        <w:rPr>
          <w:rFonts w:hint="eastAsia" w:ascii="仿宋_GB2312" w:hAnsi="仿宋_GB2312" w:eastAsia="仿宋_GB2312" w:cs="仿宋_GB2312"/>
          <w:sz w:val="32"/>
          <w:szCs w:val="32"/>
          <w:shd w:val="clear" w:color="auto" w:fill="FFFFFF"/>
        </w:rPr>
        <w:t>万元，其中</w:t>
      </w:r>
      <w:r>
        <w:rPr>
          <w:rFonts w:hint="eastAsia" w:ascii="仿宋_GB2312" w:hAnsi="仿宋_GB2312" w:eastAsia="仿宋_GB2312" w:cs="仿宋_GB2312"/>
          <w:sz w:val="32"/>
          <w:szCs w:val="32"/>
          <w:shd w:val="clear" w:color="auto" w:fill="FFFFFF"/>
          <w:lang w:eastAsia="zh-CN"/>
        </w:rPr>
        <w:t>财政拨款支出</w:t>
      </w:r>
      <w:r>
        <w:rPr>
          <w:rFonts w:hint="eastAsia" w:ascii="仿宋_GB2312" w:hAnsi="仿宋_GB2312" w:eastAsia="仿宋_GB2312" w:cs="仿宋_GB2312"/>
          <w:sz w:val="32"/>
          <w:szCs w:val="32"/>
          <w:shd w:val="clear" w:color="auto" w:fill="FFFFFF"/>
          <w:lang w:val="en-US" w:eastAsia="zh-CN"/>
        </w:rPr>
        <w:t>317.28万元，事业支出172.63万元。</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107.83</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28</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卫生院财政补助支出增大。</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317.28</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67.82</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27.2</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人员经费</w:t>
      </w:r>
      <w:r>
        <w:rPr>
          <w:rFonts w:hint="eastAsia" w:ascii="仿宋_GB2312" w:hAnsi="仿宋_GB2312" w:eastAsia="仿宋_GB2312" w:cs="仿宋_GB2312"/>
          <w:sz w:val="32"/>
          <w:szCs w:val="32"/>
          <w:shd w:val="clear" w:color="auto" w:fill="FFFFFF"/>
          <w:lang w:val="en-US" w:eastAsia="zh-CN"/>
        </w:rPr>
        <w:t>和</w:t>
      </w:r>
      <w:r>
        <w:rPr>
          <w:rFonts w:hint="eastAsia" w:ascii="仿宋_GB2312" w:hAnsi="仿宋_GB2312" w:eastAsia="仿宋_GB2312" w:cs="仿宋_GB2312"/>
          <w:sz w:val="32"/>
          <w:szCs w:val="32"/>
          <w:shd w:val="clear" w:color="auto" w:fill="FFFFFF"/>
          <w:lang w:eastAsia="zh-CN"/>
        </w:rPr>
        <w:t>公共卫生经费增加。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317.28</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54.42</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人员经费</w:t>
      </w:r>
      <w:r>
        <w:rPr>
          <w:rFonts w:hint="eastAsia" w:ascii="仿宋_GB2312" w:hAnsi="仿宋_GB2312" w:eastAsia="仿宋_GB2312" w:cs="仿宋_GB2312"/>
          <w:sz w:val="32"/>
          <w:szCs w:val="32"/>
          <w:shd w:val="clear" w:color="auto" w:fill="FFFFFF"/>
          <w:lang w:val="en-US" w:eastAsia="zh-CN"/>
        </w:rPr>
        <w:t>和</w:t>
      </w:r>
      <w:r>
        <w:rPr>
          <w:rFonts w:hint="eastAsia" w:ascii="仿宋_GB2312" w:hAnsi="仿宋_GB2312" w:eastAsia="仿宋_GB2312" w:cs="仿宋_GB2312"/>
          <w:sz w:val="32"/>
          <w:szCs w:val="32"/>
          <w:shd w:val="clear" w:color="auto" w:fill="FFFFFF"/>
          <w:lang w:eastAsia="zh-CN"/>
        </w:rPr>
        <w:t>公共卫生经费增加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317.28</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160.83</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11.06</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人员工资的增加</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156.45</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43.36</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2021年公卫经费增加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0.8</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节约成本，减少非必要出车</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0.8</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节约成本，减少非必要出车</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b/>
          <w:sz w:val="32"/>
          <w:szCs w:val="32"/>
          <w:shd w:val="clear" w:color="auto" w:fill="FFFFFF"/>
          <w:lang w:eastAsia="zh-CN"/>
        </w:rPr>
        <w:t>单位</w:t>
      </w:r>
      <w:r>
        <w:rPr>
          <w:rFonts w:hint="eastAsia" w:ascii="仿宋_GB2312" w:hAnsi="仿宋_GB2312" w:eastAsia="仿宋_GB2312" w:cs="仿宋_GB2312"/>
          <w:b/>
          <w:sz w:val="32"/>
          <w:szCs w:val="32"/>
          <w:shd w:val="clear" w:color="auto" w:fill="FFFFFF"/>
        </w:rPr>
        <w:t>运行经费支出情况说明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329.08</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96.77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41.6</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val="en-US" w:eastAsia="zh-CN"/>
        </w:rPr>
        <w:t>2021年财政拨款补助收入和医疗收入增加，导致支出增大。</w:t>
      </w:r>
    </w:p>
    <w:p>
      <w:pPr>
        <w:pStyle w:val="5"/>
        <w:shd w:val="clear" w:color="auto" w:fill="FFFFFF"/>
        <w:spacing w:beforeAutospacing="0" w:afterAutospacing="0" w:line="578" w:lineRule="exact"/>
        <w:ind w:firstLine="643" w:firstLineChars="200"/>
        <w:jc w:val="both"/>
        <w:rPr>
          <w:rFonts w:hint="default" w:ascii="仿宋_GB2312" w:hAnsi="仿宋_GB2312" w:eastAsia="仿宋_GB2312" w:cs="仿宋_GB2312"/>
          <w:b/>
          <w:sz w:val="32"/>
          <w:szCs w:val="32"/>
          <w:shd w:val="clear" w:color="auto" w:fill="FFFFFF"/>
          <w:lang w:val="en-US" w:eastAsia="zh-CN"/>
        </w:rPr>
      </w:pPr>
      <w:r>
        <w:rPr>
          <w:rFonts w:hint="eastAsia" w:ascii="仿宋_GB2312" w:hAnsi="仿宋_GB2312" w:eastAsia="仿宋_GB2312" w:cs="仿宋_GB2312"/>
          <w:b/>
          <w:sz w:val="32"/>
          <w:szCs w:val="32"/>
          <w:shd w:val="clear" w:color="auto" w:fill="FFFFFF"/>
        </w:rPr>
        <w:t>九、政府采购支出情况说明</w:t>
      </w:r>
      <w:r>
        <w:rPr>
          <w:rFonts w:hint="eastAsia" w:ascii="仿宋_GB2312" w:hAnsi="仿宋_GB2312" w:eastAsia="仿宋_GB2312" w:cs="仿宋_GB2312"/>
          <w:b/>
          <w:sz w:val="32"/>
          <w:szCs w:val="32"/>
          <w:shd w:val="clear" w:color="auto" w:fill="FFFFFF"/>
          <w:lang w:val="en-US" w:eastAsia="zh-CN"/>
        </w:rPr>
        <w:t>232.31</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年</w:t>
      </w:r>
      <w:r>
        <w:rPr>
          <w:rFonts w:hint="eastAsia" w:ascii="仿宋_GB2312" w:hAnsi="仿宋_GB2312" w:eastAsia="仿宋_GB2312" w:cs="仿宋_GB2312"/>
          <w:sz w:val="32"/>
          <w:szCs w:val="32"/>
          <w:shd w:val="clear" w:color="auto" w:fill="FFFFFF"/>
        </w:rPr>
        <w:t>，其中：政府采购货物支出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辆，其中：其他用车</w:t>
      </w:r>
      <w:r>
        <w:rPr>
          <w:rFonts w:hint="eastAsia" w:ascii="仿宋_GB2312" w:hAnsi="仿宋_GB2312" w:eastAsia="仿宋_GB2312" w:cs="仿宋_GB2312"/>
          <w:sz w:val="32"/>
          <w:szCs w:val="32"/>
          <w:shd w:val="clear" w:color="auto" w:fill="FFFFFF"/>
          <w:lang w:eastAsia="zh-CN"/>
        </w:rPr>
        <w:t>急救车</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ODkxNDk3ZDRkYWQ5YjUzNDI4MmYyMWE1NmI0Njk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1A56351"/>
    <w:rsid w:val="07D478A0"/>
    <w:rsid w:val="0D7F205C"/>
    <w:rsid w:val="121865DB"/>
    <w:rsid w:val="14D902A4"/>
    <w:rsid w:val="1AAA55B3"/>
    <w:rsid w:val="1B542B6D"/>
    <w:rsid w:val="1FF93EF0"/>
    <w:rsid w:val="25137802"/>
    <w:rsid w:val="2A9463E7"/>
    <w:rsid w:val="2BDC5007"/>
    <w:rsid w:val="2E8C370B"/>
    <w:rsid w:val="30D20571"/>
    <w:rsid w:val="36B64491"/>
    <w:rsid w:val="36F7087E"/>
    <w:rsid w:val="3D804EB1"/>
    <w:rsid w:val="3F6A7BC7"/>
    <w:rsid w:val="475C0367"/>
    <w:rsid w:val="496818F9"/>
    <w:rsid w:val="4AAF6DD6"/>
    <w:rsid w:val="4C941211"/>
    <w:rsid w:val="4D7E765F"/>
    <w:rsid w:val="4DCB3F96"/>
    <w:rsid w:val="50A218B6"/>
    <w:rsid w:val="53202CBE"/>
    <w:rsid w:val="55A7171D"/>
    <w:rsid w:val="588E0972"/>
    <w:rsid w:val="5B422923"/>
    <w:rsid w:val="62DB0C58"/>
    <w:rsid w:val="6B52582F"/>
    <w:rsid w:val="6FF313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3355</Words>
  <Characters>3566</Characters>
  <Lines>27</Lines>
  <Paragraphs>7</Paragraphs>
  <TotalTime>104</TotalTime>
  <ScaleCrop>false</ScaleCrop>
  <LinksUpToDate>false</LinksUpToDate>
  <CharactersWithSpaces>3658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蔡蔡</cp:lastModifiedBy>
  <cp:lastPrinted>2023-06-01T08:29:00Z</cp:lastPrinted>
  <dcterms:modified xsi:type="dcterms:W3CDTF">2023-06-07T03:00:36Z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7FAA954BCEB44277ABEA2C839E161EE8_13</vt:lpwstr>
  </property>
</Properties>
</file>