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480" w:firstLineChars="200"/>
        <w:jc w:val="center"/>
        <w:rPr>
          <w:rFonts w:ascii="Times New Roman" w:hAnsi="Times New Roman" w:eastAsia="方正小标宋简体" w:cs="Times New Roman"/>
          <w:sz w:val="24"/>
          <w:szCs w:val="30"/>
        </w:rPr>
      </w:pPr>
      <w:r>
        <w:rPr>
          <w:rFonts w:hint="eastAsia" w:ascii="Times New Roman" w:hAnsi="Times New Roman" w:eastAsia="方正小标宋简体" w:cs="Times New Roman"/>
          <w:sz w:val="24"/>
          <w:szCs w:val="30"/>
        </w:rPr>
        <w:t>证明事项告知承诺制试点范围</w:t>
      </w:r>
    </w:p>
    <w:tbl>
      <w:tblPr>
        <w:tblStyle w:val="4"/>
        <w:tblW w:w="894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536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黑体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76" w:lineRule="auto"/>
              <w:ind w:left="-109" w:leftChars="-52" w:firstLine="85" w:firstLineChars="39"/>
              <w:jc w:val="center"/>
              <w:rPr>
                <w:rFonts w:ascii="Times New Roman" w:hAnsi="Times New Roman" w:eastAsia="黑体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8"/>
              </w:rPr>
              <w:t>证明名称</w:t>
            </w:r>
          </w:p>
        </w:tc>
        <w:tc>
          <w:tcPr>
            <w:tcW w:w="374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黑体" w:cs="Times New Roman"/>
                <w:sz w:val="22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2"/>
                <w:szCs w:val="28"/>
              </w:rPr>
              <w:t>适用事项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依靠工亡职工生前提供主要生活来源的证明</w:t>
            </w:r>
          </w:p>
        </w:tc>
        <w:tc>
          <w:tcPr>
            <w:tcW w:w="3742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供养亲属抚恤金申领（工伤保险服务）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在校学生提供学校就读证明</w:t>
            </w:r>
          </w:p>
        </w:tc>
        <w:tc>
          <w:tcPr>
            <w:tcW w:w="3742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供养亲属抚恤金申领（工伤保险服务）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参保人员户籍关系转移证明</w:t>
            </w:r>
          </w:p>
        </w:tc>
        <w:tc>
          <w:tcPr>
            <w:tcW w:w="3742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城乡居民基本养老保险关系转移接续申请（养老保险服务）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离退休人员死亡证明</w:t>
            </w:r>
          </w:p>
        </w:tc>
        <w:tc>
          <w:tcPr>
            <w:tcW w:w="3742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遗属待遇申领（养老保险服务）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死亡</w:t>
            </w:r>
            <w:r>
              <w:rPr>
                <w:rFonts w:hint="eastAsia" w:ascii="仿宋_GB2312" w:hAnsi="Times New Roman" w:eastAsia="仿宋_GB2312" w:cs="Times New Roman"/>
                <w:sz w:val="22"/>
                <w:szCs w:val="28"/>
                <w:lang w:eastAsia="zh-CN"/>
              </w:rPr>
              <w:t>（重复参保）</w:t>
            </w: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证明材料</w:t>
            </w:r>
          </w:p>
        </w:tc>
        <w:tc>
          <w:tcPr>
            <w:tcW w:w="3742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个人账户一次性待遇申领（养老保险服务）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eastAsia="仿宋" w:cs="Times New Roman"/>
                <w:sz w:val="22"/>
                <w:szCs w:val="28"/>
              </w:rPr>
            </w:pPr>
            <w:r>
              <w:rPr>
                <w:rFonts w:ascii="Times New Roman" w:hAnsi="Times New Roman" w:eastAsia="仿宋" w:cs="Times New Roman"/>
                <w:sz w:val="22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医院出具的参保人死亡证明，或民政部门出具的火化证明，或公安部门出具的户籍注销证明</w:t>
            </w:r>
          </w:p>
        </w:tc>
        <w:tc>
          <w:tcPr>
            <w:tcW w:w="3742" w:type="dxa"/>
            <w:vAlign w:val="center"/>
          </w:tcPr>
          <w:p>
            <w:pPr>
              <w:snapToGrid w:val="0"/>
              <w:spacing w:line="276" w:lineRule="auto"/>
              <w:rPr>
                <w:rFonts w:ascii="仿宋_GB2312" w:hAnsi="Times New Roman" w:eastAsia="仿宋_GB2312" w:cs="Times New Roman"/>
                <w:sz w:val="22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居民养老保险注销登记（养老保险服务）</w:t>
            </w:r>
          </w:p>
        </w:tc>
      </w:tr>
    </w:tbl>
    <w:p>
      <w:pPr>
        <w:snapToGrid w:val="0"/>
        <w:jc w:val="center"/>
        <w:rPr>
          <w:rFonts w:hint="eastAsia" w:ascii="Times New Roman" w:hAnsi="Times New Roman" w:eastAsia="方正小标宋简体" w:cs="Times New Roman"/>
          <w:sz w:val="32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sz w:val="32"/>
          <w:szCs w:val="36"/>
        </w:rPr>
      </w:pPr>
      <w:r>
        <w:rPr>
          <w:rFonts w:hint="eastAsia" w:ascii="Times New Roman" w:hAnsi="Times New Roman" w:eastAsia="方正小标宋简体" w:cs="Times New Roman"/>
          <w:sz w:val="32"/>
          <w:szCs w:val="36"/>
        </w:rPr>
        <w:t>社会保险经办业务证明事项告知承诺制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32"/>
          <w:szCs w:val="36"/>
        </w:rPr>
      </w:pPr>
      <w:r>
        <w:rPr>
          <w:rFonts w:hint="eastAsia" w:ascii="Times New Roman" w:hAnsi="Times New Roman" w:eastAsia="方正小标宋简体" w:cs="Times New Roman"/>
          <w:sz w:val="32"/>
          <w:szCs w:val="36"/>
        </w:rPr>
        <w:t>承</w:t>
      </w:r>
      <w:r>
        <w:rPr>
          <w:rFonts w:ascii="Times New Roman" w:hAnsi="Times New Roman" w:eastAsia="方正小标宋简体" w:cs="Times New Roman"/>
          <w:sz w:val="32"/>
          <w:szCs w:val="36"/>
        </w:rPr>
        <w:t xml:space="preserve">  </w:t>
      </w:r>
      <w:r>
        <w:rPr>
          <w:rFonts w:hint="eastAsia" w:ascii="Times New Roman" w:hAnsi="Times New Roman" w:eastAsia="方正小标宋简体" w:cs="Times New Roman"/>
          <w:sz w:val="32"/>
          <w:szCs w:val="36"/>
        </w:rPr>
        <w:t>诺</w:t>
      </w:r>
      <w:r>
        <w:rPr>
          <w:rFonts w:ascii="Times New Roman" w:hAnsi="Times New Roman" w:eastAsia="方正小标宋简体" w:cs="Times New Roman"/>
          <w:sz w:val="32"/>
          <w:szCs w:val="36"/>
        </w:rPr>
        <w:t xml:space="preserve">  </w:t>
      </w:r>
      <w:r>
        <w:rPr>
          <w:rFonts w:hint="eastAsia" w:ascii="Times New Roman" w:hAnsi="Times New Roman" w:eastAsia="方正小标宋简体" w:cs="Times New Roman"/>
          <w:sz w:val="32"/>
          <w:szCs w:val="36"/>
        </w:rPr>
        <w:t>书</w:t>
      </w:r>
    </w:p>
    <w:p>
      <w:pPr>
        <w:ind w:firstLine="480" w:firstLineChars="200"/>
        <w:jc w:val="center"/>
        <w:rPr>
          <w:rFonts w:ascii="仿宋_GB2312" w:hAnsi="Times New Roman" w:eastAsia="仿宋_GB2312" w:cs="Times New Roman"/>
          <w:sz w:val="24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申请人：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            </w:t>
            </w:r>
          </w:p>
        </w:tc>
        <w:tc>
          <w:tcPr>
            <w:tcW w:w="4261" w:type="dxa"/>
          </w:tcPr>
          <w:p>
            <w:pPr>
              <w:spacing w:line="276" w:lineRule="auto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身份证件号：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办理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</w:rPr>
              <w:t>业务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及证明材料（勾选并补充完整）：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8"/>
              </w:rPr>
              <w:t>供养亲属抚恤金申领</w:t>
            </w: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：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（填写姓名）依靠工亡职工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（填写姓名）生前提供主要生活来源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（填写姓名）就读于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学校（自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月至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月）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……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8"/>
              </w:rPr>
              <w:t>城乡居民基本养老保险关系转移接续申请</w:t>
            </w: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：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参保人员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（填写姓名）户籍关系由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（填写到县区）转移到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（填写到县区）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8"/>
              </w:rPr>
              <w:t>遗属待遇申领</w:t>
            </w: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：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（填写姓名）为参保人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（填写姓名）的遗属，参保人已于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日死亡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8"/>
              </w:rPr>
              <w:t>个人账户一次性待遇申领</w:t>
            </w:r>
            <w:r>
              <w:rPr>
                <w:rFonts w:ascii="仿宋_GB2312" w:hAnsi="Times New Roman" w:eastAsia="仿宋_GB2312" w:cs="Times New Roman"/>
                <w:b/>
                <w:sz w:val="22"/>
                <w:szCs w:val="28"/>
              </w:rPr>
              <w:t>/</w:t>
            </w:r>
            <w:r>
              <w:rPr>
                <w:rFonts w:hint="eastAsia" w:ascii="仿宋_GB2312" w:hAnsi="Times New Roman" w:eastAsia="仿宋_GB2312" w:cs="Times New Roman"/>
                <w:b/>
                <w:sz w:val="22"/>
                <w:szCs w:val="28"/>
              </w:rPr>
              <w:t>居民养老保险注销登记</w:t>
            </w: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：</w:t>
            </w:r>
          </w:p>
          <w:p>
            <w:pPr>
              <w:spacing w:line="400" w:lineRule="exact"/>
              <w:ind w:left="420" w:leftChars="200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（填写姓名）为参保人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（填写姓名）的法定继承人或指定继承人，参保人已于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日死亡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承诺内容：</w:t>
            </w:r>
          </w:p>
          <w:p>
            <w:pPr>
              <w:spacing w:line="400" w:lineRule="exact"/>
              <w:ind w:left="420" w:leftChars="200" w:firstLine="480" w:firstLineChars="200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本人已认真阅读《社会保险经办业务证明事项告知承诺制告知书》及相关规定，对社会保险公共服务事项证明义务和办理条件已充分知晓。在此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如作出不实承诺，将被列入社会保险领域严重失信人名单，相关失信信息将在“信用中国”、人社门户网站等媒介公示，并接受由相关部门实施包括限制乘坐飞机、乘坐高等级列车和席次、获得贷款授信，通报批评，公开谴责等在内的跨部门联合惩戒，涉及犯罪的移交司法机关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承诺人：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           </w:t>
            </w:r>
          </w:p>
        </w:tc>
        <w:tc>
          <w:tcPr>
            <w:tcW w:w="4261" w:type="dxa"/>
          </w:tcPr>
          <w:p>
            <w:pPr>
              <w:spacing w:line="276" w:lineRule="auto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身份证件号：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  <w:u w:val="single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与申请人关系：本人/法定监护人（勾选）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400" w:lineRule="exact"/>
              <w:jc w:val="left"/>
              <w:rPr>
                <w:rFonts w:ascii="仿宋_GB2312" w:hAnsi="Times New Roman" w:eastAsia="仿宋_GB2312" w:cs="Times New Roman"/>
                <w:sz w:val="24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承诺日期：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年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月</w:t>
            </w:r>
            <w:r>
              <w:rPr>
                <w:rFonts w:ascii="仿宋_GB2312" w:hAnsi="Times New Roman" w:eastAsia="仿宋_GB2312" w:cs="Times New Roman"/>
                <w:sz w:val="24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YzcyZWY4NTg5NjAyZmNkOGE2ZmY2NTYyM2M3MTgifQ=="/>
  </w:docVars>
  <w:rsids>
    <w:rsidRoot w:val="00000000"/>
    <w:rsid w:val="5EC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semiHidden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2023-05-30T11:12:09Z</dcterms:created>
  <dc:creator>Administrator</dc:creator>
  <cp:lastModifiedBy>Administrator</cp:lastModifiedBy>
  <dcterms:modified xsi:type="dcterms:W3CDTF">2023-05-30T11:14:00Z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754B92B04B8C4CAE9380546300ED67AA_12</vt:lpwstr>
  </property>
</Properties>
</file>