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翟家所</w:t>
      </w:r>
      <w:r>
        <w:rPr>
          <w:rFonts w:hint="eastAsia" w:ascii="方正小标宋简体" w:eastAsia="方正小标宋简体"/>
          <w:sz w:val="44"/>
          <w:szCs w:val="44"/>
        </w:rPr>
        <w:t>镇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高咀</w:t>
      </w:r>
      <w:r>
        <w:rPr>
          <w:rFonts w:hint="eastAsia" w:ascii="方正小标宋简体" w:eastAsia="方正小标宋简体"/>
          <w:sz w:val="44"/>
          <w:szCs w:val="44"/>
        </w:rPr>
        <w:t>村第六届乡村春节晚会</w:t>
      </w:r>
    </w:p>
    <w:p>
      <w:pPr>
        <w:spacing w:line="578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工作方案</w:t>
      </w:r>
    </w:p>
    <w:p>
      <w:pPr>
        <w:spacing w:line="578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春回大地，万象更新。根据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翟家所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镇党委、政府的安排部署，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高咀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村将充分利用中华民族的传统节日——新春佳节这一平台，组织一系列丰富多彩的春节文体活动，为全村人民群众欢度新春佳节增添了更多的欢乐和喜庆。通过组织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高咀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村春节晚会活动，倡导新的生活方式，展现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高咀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村和谐发展的新面貌以及新农村文化建设的新进步。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一、活动主旨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本次春晚活动，我们将以文艺表演为主题，寓意红红火火过大年，让大家过一个开心的春节。我们希望能够借此些列活动，为村民提供一场丰富的节目，营造浓厚的节日氛围。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二、活动时间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202</w:t>
      </w:r>
      <w:r>
        <w:rPr>
          <w:rFonts w:hint="eastAsia" w:ascii="仿宋_GB2312" w:hAnsi="微软雅黑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年1月20日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黑体" w:hAnsi="黑体" w:eastAsia="黑体"/>
          <w:color w:val="333333"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</w:rPr>
        <w:t>三、活动内容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1.热场(主持人新春致辞)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2.正式表演(表演曲目为：《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歌唱祖国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》、《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好日子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》等)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节目表演人员：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李维军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冯海刚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等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3.健康舞表演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节目表演人员：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高咀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大庄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社舞蹈队、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高咀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小胡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社舞蹈队、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高咀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村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白杨坪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社等。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4.歌唱表演(表演曲目为：《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难忘今宵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》、《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红歌串唱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》等)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640" w:firstLineChars="200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节目表演人员：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牛改变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、</w:t>
      </w:r>
      <w:r>
        <w:rPr>
          <w:rFonts w:hint="eastAsia" w:ascii="仿宋_GB2312" w:hAnsi="微软雅黑" w:eastAsia="仿宋_GB2312"/>
          <w:color w:val="333333"/>
          <w:sz w:val="32"/>
          <w:szCs w:val="32"/>
          <w:lang w:eastAsia="zh-CN"/>
        </w:rPr>
        <w:t>郭胜兰</w:t>
      </w:r>
      <w:r>
        <w:rPr>
          <w:rFonts w:hint="eastAsia" w:ascii="仿宋_GB2312" w:hAnsi="微软雅黑" w:eastAsia="仿宋_GB2312"/>
          <w:color w:val="333333"/>
          <w:sz w:val="32"/>
          <w:szCs w:val="32"/>
        </w:rPr>
        <w:t>等。</w:t>
      </w:r>
    </w:p>
    <w:p>
      <w:pPr>
        <w:spacing w:line="578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四、工作分工</w:t>
      </w:r>
    </w:p>
    <w:p>
      <w:pPr>
        <w:spacing w:line="57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为加强活动的组织领导，成立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翟家所</w:t>
      </w:r>
      <w:r>
        <w:rPr>
          <w:rFonts w:hint="eastAsia" w:ascii="仿宋_GB2312" w:eastAsia="仿宋_GB2312"/>
          <w:color w:val="000000"/>
          <w:sz w:val="32"/>
          <w:szCs w:val="32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高咀</w:t>
      </w:r>
      <w:r>
        <w:rPr>
          <w:rFonts w:hint="eastAsia" w:ascii="仿宋_GB2312" w:eastAsia="仿宋_GB2312"/>
          <w:color w:val="000000"/>
          <w:sz w:val="32"/>
          <w:szCs w:val="32"/>
        </w:rPr>
        <w:t>村第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color w:val="000000"/>
          <w:sz w:val="32"/>
          <w:szCs w:val="32"/>
        </w:rPr>
        <w:t>届乡村春节晚会工作领导小组：</w:t>
      </w:r>
    </w:p>
    <w:p>
      <w:pPr>
        <w:spacing w:line="57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组长：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王继国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翟家所</w:t>
      </w:r>
      <w:r>
        <w:rPr>
          <w:rFonts w:hint="eastAsia" w:ascii="仿宋_GB2312" w:eastAsia="仿宋_GB2312"/>
          <w:color w:val="000000"/>
          <w:sz w:val="32"/>
          <w:szCs w:val="32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高咀</w:t>
      </w:r>
      <w:r>
        <w:rPr>
          <w:rFonts w:hint="eastAsia" w:ascii="仿宋_GB2312" w:eastAsia="仿宋_GB2312"/>
          <w:color w:val="000000"/>
          <w:sz w:val="32"/>
          <w:szCs w:val="32"/>
        </w:rPr>
        <w:t>村党支部书记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组员：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曹学明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翟家所</w:t>
      </w:r>
      <w:r>
        <w:rPr>
          <w:rFonts w:hint="eastAsia" w:ascii="仿宋_GB2312" w:eastAsia="仿宋_GB2312"/>
          <w:color w:val="000000"/>
          <w:sz w:val="32"/>
          <w:szCs w:val="32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高咀</w:t>
      </w:r>
      <w:r>
        <w:rPr>
          <w:rFonts w:hint="eastAsia" w:ascii="仿宋_GB2312" w:eastAsia="仿宋_GB2312"/>
          <w:color w:val="000000"/>
          <w:sz w:val="32"/>
          <w:szCs w:val="32"/>
        </w:rPr>
        <w:t>村党支部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eastAsia="仿宋_GB2312"/>
          <w:color w:val="000000"/>
          <w:sz w:val="32"/>
          <w:szCs w:val="32"/>
        </w:rPr>
        <w:t>书记</w:t>
      </w:r>
    </w:p>
    <w:p>
      <w:pPr>
        <w:spacing w:line="578" w:lineRule="exact"/>
        <w:ind w:firstLine="640" w:firstLineChars="200"/>
        <w:rPr>
          <w:rFonts w:hint="default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  冯军林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翟家所</w:t>
      </w:r>
      <w:r>
        <w:rPr>
          <w:rFonts w:hint="eastAsia" w:ascii="仿宋_GB2312" w:eastAsia="仿宋_GB2312"/>
          <w:color w:val="000000"/>
          <w:sz w:val="32"/>
          <w:szCs w:val="32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高咀</w:t>
      </w:r>
      <w:r>
        <w:rPr>
          <w:rFonts w:hint="eastAsia" w:ascii="仿宋_GB2312" w:eastAsia="仿宋_GB2312"/>
          <w:color w:val="000000"/>
          <w:sz w:val="32"/>
          <w:szCs w:val="32"/>
        </w:rPr>
        <w:t>村委会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eastAsia="仿宋_GB2312"/>
          <w:color w:val="000000"/>
          <w:sz w:val="32"/>
          <w:szCs w:val="32"/>
        </w:rPr>
        <w:t>主任</w:t>
      </w:r>
    </w:p>
    <w:p>
      <w:pPr>
        <w:spacing w:line="578" w:lineRule="exact"/>
        <w:ind w:firstLine="1600" w:firstLineChars="5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李志娇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翟家所</w:t>
      </w:r>
      <w:r>
        <w:rPr>
          <w:rFonts w:hint="eastAsia" w:ascii="仿宋_GB2312" w:eastAsia="仿宋_GB2312"/>
          <w:color w:val="000000"/>
          <w:sz w:val="32"/>
          <w:szCs w:val="32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高咀</w:t>
      </w:r>
      <w:r>
        <w:rPr>
          <w:rFonts w:hint="eastAsia" w:ascii="仿宋_GB2312" w:eastAsia="仿宋_GB2312"/>
          <w:color w:val="000000"/>
          <w:sz w:val="32"/>
          <w:szCs w:val="32"/>
        </w:rPr>
        <w:t>村委会文书</w:t>
      </w:r>
    </w:p>
    <w:p>
      <w:pPr>
        <w:spacing w:line="578" w:lineRule="exact"/>
        <w:ind w:firstLine="1600" w:firstLineChars="5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牛山中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翟家所</w:t>
      </w:r>
      <w:r>
        <w:rPr>
          <w:rFonts w:hint="eastAsia" w:ascii="仿宋_GB2312" w:eastAsia="仿宋_GB2312"/>
          <w:color w:val="000000"/>
          <w:sz w:val="32"/>
          <w:szCs w:val="32"/>
        </w:rPr>
        <w:t>镇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高咀</w:t>
      </w:r>
      <w:r>
        <w:rPr>
          <w:rFonts w:hint="eastAsia" w:ascii="仿宋_GB2312" w:eastAsia="仿宋_GB2312"/>
          <w:color w:val="000000"/>
          <w:sz w:val="32"/>
          <w:szCs w:val="32"/>
        </w:rPr>
        <w:t>村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监委会主任</w:t>
      </w:r>
    </w:p>
    <w:p>
      <w:pPr>
        <w:spacing w:line="57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王继国</w:t>
      </w:r>
      <w:r>
        <w:rPr>
          <w:rFonts w:hint="eastAsia" w:ascii="仿宋_GB2312" w:eastAsia="仿宋_GB2312"/>
          <w:color w:val="000000"/>
          <w:sz w:val="32"/>
          <w:szCs w:val="32"/>
        </w:rPr>
        <w:t>负责晚会的整体策划和组织协调，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李志娇</w:t>
      </w:r>
      <w:r>
        <w:rPr>
          <w:rFonts w:hint="eastAsia" w:ascii="仿宋_GB2312" w:eastAsia="仿宋_GB2312"/>
          <w:color w:val="000000"/>
          <w:sz w:val="32"/>
          <w:szCs w:val="32"/>
        </w:rPr>
        <w:t>协助做好晚会组织策划、工作协调和服务保障，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曹学明</w:t>
      </w:r>
      <w:r>
        <w:rPr>
          <w:rFonts w:hint="eastAsia" w:ascii="仿宋_GB2312" w:eastAsia="仿宋_GB2312"/>
          <w:color w:val="000000"/>
          <w:sz w:val="32"/>
          <w:szCs w:val="32"/>
        </w:rPr>
        <w:t>负责演出场地的布置和演出器材的安装等工作，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冯军林</w:t>
      </w:r>
      <w:r>
        <w:rPr>
          <w:rFonts w:hint="eastAsia" w:ascii="仿宋_GB2312" w:eastAsia="仿宋_GB2312"/>
          <w:color w:val="000000"/>
          <w:sz w:val="32"/>
          <w:szCs w:val="32"/>
        </w:rPr>
        <w:t>负责节目征集、演出人员服务、演出会场服务等工作，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牛山中</w:t>
      </w:r>
      <w:r>
        <w:rPr>
          <w:rFonts w:hint="eastAsia" w:ascii="仿宋_GB2312" w:eastAsia="仿宋_GB2312"/>
          <w:color w:val="000000"/>
          <w:sz w:val="32"/>
          <w:szCs w:val="32"/>
        </w:rPr>
        <w:t>负责工作方案制定、节目审核、演出编排、彩排和演出组织。</w:t>
      </w:r>
    </w:p>
    <w:p>
      <w:pPr>
        <w:spacing w:line="578" w:lineRule="exact"/>
        <w:ind w:firstLine="640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五、工作要求</w:t>
      </w:r>
    </w:p>
    <w:p>
      <w:pPr>
        <w:spacing w:line="57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1.工作人员要按照各自承担的职责任务，制定分项工作措施，确定每项工作任务的责任领导和责任人。 </w:t>
      </w:r>
    </w:p>
    <w:p>
      <w:pPr>
        <w:spacing w:line="578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2.要高度重视，加强领导，协调一致、相互补充、相互提醒、相互配合，全力搞好各项工作，确保文化体育活动顺利进行。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3.工作方案在具体实施过程中，工作人员要充分发挥主观能动性，在实施中随时沟通、完善，要及时向领导小组办公室汇报，由领导小组办公室主任协调其他各单位及时处置。</w:t>
      </w:r>
    </w:p>
    <w:p>
      <w:pPr>
        <w:spacing w:line="578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rPr>
          <w:rFonts w:ascii="仿宋_GB2312" w:eastAsia="仿宋_GB2312"/>
          <w:sz w:val="32"/>
          <w:szCs w:val="32"/>
        </w:rPr>
      </w:pP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翟家所镇高咀村党支部  翟家所镇高咀村村民委员会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>
      <w:pPr>
        <w:pStyle w:val="4"/>
        <w:widowControl w:val="0"/>
        <w:shd w:val="clear" w:color="auto" w:fill="FFFFFF"/>
        <w:spacing w:before="0" w:beforeAutospacing="0" w:after="0" w:afterAutospacing="0" w:line="578" w:lineRule="exact"/>
        <w:ind w:firstLine="5440" w:firstLineChars="17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2020年1月10日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7D8"/>
    <w:rsid w:val="002161E6"/>
    <w:rsid w:val="00233937"/>
    <w:rsid w:val="002467D8"/>
    <w:rsid w:val="00255B20"/>
    <w:rsid w:val="003A700F"/>
    <w:rsid w:val="00464F2C"/>
    <w:rsid w:val="00656590"/>
    <w:rsid w:val="006B57A1"/>
    <w:rsid w:val="007740D1"/>
    <w:rsid w:val="007C34A4"/>
    <w:rsid w:val="00814B23"/>
    <w:rsid w:val="00C84BE7"/>
    <w:rsid w:val="51A4198D"/>
    <w:rsid w:val="52BD1B0A"/>
    <w:rsid w:val="6E6A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XiTongTianDi.Com</Company>
  <Pages>3</Pages>
  <Words>151</Words>
  <Characters>866</Characters>
  <Lines>7</Lines>
  <Paragraphs>2</Paragraphs>
  <TotalTime>1</TotalTime>
  <ScaleCrop>false</ScaleCrop>
  <LinksUpToDate>false</LinksUpToDate>
  <CharactersWithSpaces>1015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2021-09-29T11:02:00Z</dcterms:created>
  <dc:creator>XiTongTianDi</dc:creator>
  <cp:lastModifiedBy>Administrator</cp:lastModifiedBy>
  <dcterms:modified xsi:type="dcterms:W3CDTF">2022-05-11T07:42:47Z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CA0C3D4D8D9C4B739517C9ADD09CBA61</vt:lpwstr>
  </property>
</Properties>
</file>